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9" w:type="dxa"/>
        <w:tblLayout w:type="fixed"/>
        <w:tblLook w:val="0000"/>
      </w:tblPr>
      <w:tblGrid>
        <w:gridCol w:w="4051"/>
        <w:gridCol w:w="4488"/>
      </w:tblGrid>
      <w:tr w:rsidR="00127400" w:rsidRPr="00CF7063" w:rsidTr="00FA2B87">
        <w:trPr>
          <w:trHeight w:val="268"/>
        </w:trPr>
        <w:tc>
          <w:tcPr>
            <w:tcW w:w="4051" w:type="dxa"/>
            <w:vAlign w:val="center"/>
          </w:tcPr>
          <w:p w:rsidR="00866554" w:rsidRPr="001B7D63" w:rsidRDefault="00866554" w:rsidP="00EA0D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488" w:type="dxa"/>
            <w:vAlign w:val="center"/>
          </w:tcPr>
          <w:p w:rsidR="0082261E" w:rsidRPr="00127400" w:rsidRDefault="0082261E" w:rsidP="00127400">
            <w:pPr>
              <w:pStyle w:val="FR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A2B87" w:rsidRPr="00D50797" w:rsidRDefault="00903581" w:rsidP="00D50797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079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8A5A46" w:rsidRPr="008A5A46" w:rsidRDefault="00FA2B87" w:rsidP="008A5A46">
      <w:pPr>
        <w:spacing w:after="0" w:line="0" w:lineRule="atLeas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D507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проекту постановления </w:t>
      </w:r>
      <w:r w:rsidRPr="00D50797">
        <w:rPr>
          <w:rFonts w:ascii="Times New Roman" w:hAnsi="Times New Roman" w:cs="Times New Roman"/>
          <w:color w:val="010101"/>
          <w:sz w:val="28"/>
          <w:szCs w:val="28"/>
        </w:rPr>
        <w:t>Администраци</w:t>
      </w:r>
      <w:r w:rsidR="00A419AF" w:rsidRPr="00D50797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505C0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B505C0" w:rsidRPr="00D5079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D50797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  Самарской области «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</w:t>
      </w:r>
      <w:r w:rsidR="001A233A" w:rsidRPr="002472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сфере</w:t>
      </w:r>
      <w:r w:rsidR="001A233A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1A233A" w:rsidRPr="00FB6D85">
        <w:rPr>
          <w:rFonts w:ascii="Times New Roman" w:hAnsi="Times New Roman" w:cs="Times New Roman"/>
          <w:bCs/>
          <w:color w:val="000000"/>
        </w:rPr>
        <w:t xml:space="preserve"> </w:t>
      </w:r>
      <w:r w:rsidR="001A233A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1A233A" w:rsidRPr="00FB6D85">
        <w:rPr>
          <w:rFonts w:ascii="Times New Roman" w:hAnsi="Times New Roman" w:cs="Times New Roman"/>
          <w:color w:val="000000"/>
          <w:sz w:val="28"/>
          <w:szCs w:val="28"/>
        </w:rPr>
        <w:t>Серноводск</w:t>
      </w:r>
      <w:r w:rsidR="001A233A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AE74E3">
        <w:rPr>
          <w:rFonts w:ascii="Times New Roman" w:hAnsi="Times New Roman" w:cs="Times New Roman"/>
          <w:color w:val="000000"/>
          <w:sz w:val="28"/>
          <w:szCs w:val="28"/>
        </w:rPr>
        <w:t xml:space="preserve"> на 2025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proofErr w:type="gramEnd"/>
    </w:p>
    <w:p w:rsidR="00B505C0" w:rsidRPr="00B505C0" w:rsidRDefault="00B505C0" w:rsidP="00903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581" w:rsidRPr="00AF6242" w:rsidRDefault="003172BD" w:rsidP="00903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ерноводск</w:t>
      </w:r>
      <w:r w:rsidR="00903581" w:rsidRPr="00AF6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F229B">
        <w:rPr>
          <w:rFonts w:ascii="Times New Roman" w:hAnsi="Times New Roman" w:cs="Times New Roman"/>
          <w:sz w:val="28"/>
          <w:szCs w:val="28"/>
        </w:rPr>
        <w:t xml:space="preserve"> </w:t>
      </w:r>
      <w:r w:rsidR="00942E7E">
        <w:rPr>
          <w:rFonts w:ascii="Times New Roman" w:hAnsi="Times New Roman" w:cs="Times New Roman"/>
          <w:sz w:val="28"/>
          <w:szCs w:val="28"/>
        </w:rPr>
        <w:t>02.12</w:t>
      </w:r>
      <w:r w:rsidR="00AE74E3">
        <w:rPr>
          <w:rFonts w:ascii="Times New Roman" w:hAnsi="Times New Roman" w:cs="Times New Roman"/>
          <w:sz w:val="28"/>
          <w:szCs w:val="28"/>
        </w:rPr>
        <w:t>.2024</w:t>
      </w:r>
      <w:r w:rsidR="008A5A4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2B87" w:rsidRPr="00AF6242" w:rsidRDefault="00FA2B87" w:rsidP="00FA2B87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0797" w:rsidRPr="008A5A46" w:rsidRDefault="00FA2B87" w:rsidP="00D5079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E74E3" w:rsidRPr="00AE74E3">
        <w:rPr>
          <w:rFonts w:ascii="Times New Roman" w:hAnsi="Times New Roman" w:cs="Times New Roman"/>
          <w:color w:val="000000"/>
          <w:sz w:val="28"/>
          <w:szCs w:val="28"/>
        </w:rPr>
        <w:t>01.10.2024 года по 01.11.2024</w:t>
      </w:r>
      <w:r w:rsidR="00CB61A5" w:rsidRPr="00A23FE9">
        <w:rPr>
          <w:color w:val="000000"/>
          <w:sz w:val="28"/>
          <w:szCs w:val="28"/>
        </w:rPr>
        <w:t xml:space="preserve"> года</w:t>
      </w:r>
      <w:r w:rsidR="00CB61A5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Администрацией 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 Самарской области проводились о</w:t>
      </w:r>
      <w:r w:rsidR="00903581" w:rsidRPr="008A5A46">
        <w:rPr>
          <w:rFonts w:ascii="Times New Roman" w:hAnsi="Times New Roman" w:cs="Times New Roman"/>
          <w:sz w:val="28"/>
          <w:szCs w:val="28"/>
        </w:rPr>
        <w:t>бщ</w:t>
      </w:r>
      <w:r w:rsidRPr="008A5A46">
        <w:rPr>
          <w:rFonts w:ascii="Times New Roman" w:hAnsi="Times New Roman" w:cs="Times New Roman"/>
          <w:sz w:val="28"/>
          <w:szCs w:val="28"/>
        </w:rPr>
        <w:t xml:space="preserve">ественные обсуждения по проекту </w:t>
      </w:r>
      <w:r w:rsidRPr="008A5A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постановления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>Администраци</w:t>
      </w:r>
      <w:r w:rsidR="00AF6242" w:rsidRPr="008A5A46">
        <w:rPr>
          <w:rFonts w:ascii="Times New Roman" w:hAnsi="Times New Roman" w:cs="Times New Roman"/>
          <w:color w:val="010101"/>
          <w:sz w:val="28"/>
          <w:szCs w:val="28"/>
        </w:rPr>
        <w:t>и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B505C0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color w:val="010101"/>
          <w:sz w:val="28"/>
          <w:szCs w:val="28"/>
        </w:rPr>
        <w:t>муниципального района Сергиевский</w:t>
      </w:r>
      <w:r w:rsidRPr="008A5A4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 Самарской области «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</w:t>
      </w:r>
      <w:r w:rsidR="001A233A" w:rsidRPr="002472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сфере</w:t>
      </w:r>
      <w:r w:rsidR="001A233A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</w:t>
      </w:r>
      <w:r w:rsidR="001A233A" w:rsidRPr="00FB6D85">
        <w:rPr>
          <w:rFonts w:ascii="Times New Roman" w:hAnsi="Times New Roman" w:cs="Times New Roman"/>
          <w:bCs/>
          <w:color w:val="000000"/>
        </w:rPr>
        <w:t xml:space="preserve"> </w:t>
      </w:r>
      <w:r w:rsidR="001A233A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1A233A" w:rsidRPr="00FB6D85">
        <w:rPr>
          <w:rFonts w:ascii="Times New Roman" w:hAnsi="Times New Roman" w:cs="Times New Roman"/>
          <w:color w:val="000000"/>
          <w:sz w:val="28"/>
          <w:szCs w:val="28"/>
        </w:rPr>
        <w:t>Серноводск</w:t>
      </w:r>
      <w:r w:rsidR="001A233A" w:rsidRPr="00FB6D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AE74E3">
        <w:rPr>
          <w:rFonts w:ascii="Times New Roman" w:hAnsi="Times New Roman" w:cs="Times New Roman"/>
          <w:color w:val="000000"/>
          <w:sz w:val="28"/>
          <w:szCs w:val="28"/>
        </w:rPr>
        <w:t xml:space="preserve"> на 2025</w:t>
      </w:r>
      <w:r w:rsidR="008A5A46" w:rsidRPr="008A5A46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Pr="008A5A4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505C0" w:rsidRPr="008A5A46">
        <w:rPr>
          <w:rFonts w:ascii="Times New Roman" w:hAnsi="Times New Roman" w:cs="Times New Roman"/>
          <w:sz w:val="28"/>
          <w:szCs w:val="28"/>
        </w:rPr>
        <w:t xml:space="preserve"> </w:t>
      </w:r>
      <w:r w:rsidRPr="008A5A46">
        <w:rPr>
          <w:rFonts w:ascii="Times New Roman" w:hAnsi="Times New Roman" w:cs="Times New Roman"/>
          <w:sz w:val="28"/>
          <w:szCs w:val="28"/>
        </w:rPr>
        <w:t>проект постановления).</w:t>
      </w:r>
    </w:p>
    <w:p w:rsidR="00B95F72" w:rsidRPr="00CB61A5" w:rsidRDefault="00647EEA" w:rsidP="00D50797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7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проведения общественных обсуждений</w:t>
      </w:r>
      <w:r w:rsidR="00B95F72" w:rsidRPr="00D5079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95F72" w:rsidRPr="00D50797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Российской Федерации </w:t>
      </w:r>
      <w:r w:rsidR="00B95F72" w:rsidRPr="00CB61A5">
        <w:rPr>
          <w:rFonts w:ascii="Times New Roman" w:hAnsi="Times New Roman" w:cs="Times New Roman"/>
          <w:bCs/>
          <w:sz w:val="28"/>
          <w:szCs w:val="28"/>
        </w:rPr>
        <w:t>от</w:t>
      </w:r>
      <w:r w:rsidR="00CB61A5" w:rsidRPr="00CB61A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6242" w:rsidRPr="00CB61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95F72" w:rsidRPr="00AF6242" w:rsidRDefault="00B95F72" w:rsidP="00D50797">
      <w:pPr>
        <w:spacing w:after="0" w:line="0" w:lineRule="atLeast"/>
        <w:ind w:firstLine="357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    Разработчик проекта постановления - </w:t>
      </w:r>
      <w:r w:rsidR="003172BD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сельского поселения </w:t>
      </w:r>
      <w:r w:rsidR="003172BD">
        <w:rPr>
          <w:rFonts w:ascii="Times New Roman" w:hAnsi="Times New Roman" w:cs="Times New Roman"/>
          <w:color w:val="010101"/>
          <w:sz w:val="28"/>
          <w:szCs w:val="28"/>
        </w:rPr>
        <w:t>Серноводск</w:t>
      </w:r>
      <w:r w:rsidR="003172BD" w:rsidRPr="008A5A46"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района Сергиевский</w:t>
      </w:r>
      <w:r w:rsidR="003172BD" w:rsidRPr="008A5A46">
        <w:rPr>
          <w:rFonts w:ascii="Times New Roman" w:hAnsi="Times New Roman" w:cs="Times New Roman"/>
          <w:bCs/>
          <w:color w:val="010101"/>
          <w:sz w:val="28"/>
          <w:szCs w:val="28"/>
        </w:rPr>
        <w:t xml:space="preserve">  Самарской области</w:t>
      </w:r>
      <w:r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</w:p>
    <w:p w:rsidR="00FA2B87" w:rsidRPr="00B505C0" w:rsidRDefault="00B95F72" w:rsidP="00D5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F6242">
        <w:rPr>
          <w:rFonts w:ascii="Times New Roman" w:hAnsi="Times New Roman" w:cs="Times New Roman"/>
          <w:sz w:val="28"/>
          <w:szCs w:val="28"/>
        </w:rPr>
        <w:t xml:space="preserve">   </w:t>
      </w:r>
      <w:r w:rsidR="00FA2B87" w:rsidRPr="00AF6242">
        <w:rPr>
          <w:rFonts w:ascii="Times New Roman" w:hAnsi="Times New Roman" w:cs="Times New Roman"/>
          <w:sz w:val="28"/>
          <w:szCs w:val="28"/>
        </w:rPr>
        <w:t xml:space="preserve">Уведомление о начале общественных обсуждений и проект постановления, подлежащий рассмотрению на общественных обсуждениях, </w:t>
      </w:r>
      <w:r w:rsidR="00AF6242">
        <w:rPr>
          <w:rFonts w:ascii="Times New Roman" w:hAnsi="Times New Roman" w:cs="Times New Roman"/>
          <w:sz w:val="28"/>
          <w:szCs w:val="28"/>
        </w:rPr>
        <w:t>размещен</w:t>
      </w:r>
      <w:r w:rsidR="0008089F">
        <w:rPr>
          <w:rFonts w:ascii="Times New Roman" w:hAnsi="Times New Roman" w:cs="Times New Roman"/>
          <w:sz w:val="28"/>
          <w:szCs w:val="28"/>
        </w:rPr>
        <w:t>ы</w:t>
      </w:r>
      <w:r w:rsidR="00FA2B87" w:rsidRPr="00AF6242">
        <w:rPr>
          <w:rFonts w:ascii="Times New Roman" w:hAnsi="Times New Roman" w:cs="Times New Roman"/>
          <w:sz w:val="28"/>
          <w:szCs w:val="28"/>
        </w:rPr>
        <w:t xml:space="preserve"> на официальном сайте  </w:t>
      </w:r>
      <w:r w:rsidR="00FA2B87" w:rsidRPr="00AF6242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AD326C" w:rsidRPr="009C01B8">
        <w:rPr>
          <w:rFonts w:ascii="Times New Roman" w:hAnsi="Times New Roman" w:cs="Times New Roman"/>
          <w:sz w:val="28"/>
          <w:szCs w:val="28"/>
        </w:rPr>
        <w:t>http://www.sergievsk.ru/.</w:t>
      </w:r>
    </w:p>
    <w:p w:rsidR="00FA2B87" w:rsidRPr="00AF6242" w:rsidRDefault="00B95F72" w:rsidP="00D50797">
      <w:pPr>
        <w:spacing w:after="0" w:line="0" w:lineRule="atLeast"/>
        <w:ind w:firstLine="357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62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647EEA" w:rsidRPr="00AF624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В период проведения общественных обсуждений замечаний и предложений не поступало.</w:t>
      </w:r>
    </w:p>
    <w:p w:rsidR="00B95F72" w:rsidRPr="00AF6242" w:rsidRDefault="00B95F72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EEA" w:rsidRPr="00AF6242" w:rsidRDefault="00647EEA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EEA" w:rsidRPr="00AF6242" w:rsidRDefault="00647EEA" w:rsidP="00FA2B87">
      <w:pPr>
        <w:spacing w:after="0" w:line="0" w:lineRule="atLeast"/>
        <w:ind w:firstLine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3E23" w:rsidRDefault="00133E23" w:rsidP="00133E23">
      <w:pPr>
        <w:pStyle w:val="a8"/>
        <w:spacing w:line="0" w:lineRule="atLeast"/>
        <w:ind w:firstLine="0"/>
        <w:jc w:val="left"/>
        <w:rPr>
          <w:rFonts w:eastAsia="BatangChe"/>
          <w:sz w:val="24"/>
          <w:szCs w:val="24"/>
        </w:rPr>
      </w:pPr>
      <w:r>
        <w:rPr>
          <w:rFonts w:eastAsia="BatangChe"/>
          <w:sz w:val="28"/>
          <w:szCs w:val="28"/>
        </w:rPr>
        <w:t xml:space="preserve">Глава сельского поселения Серноводск                               </w:t>
      </w:r>
      <w:proofErr w:type="spellStart"/>
      <w:r>
        <w:rPr>
          <w:rFonts w:eastAsia="BatangChe"/>
          <w:sz w:val="28"/>
          <w:szCs w:val="28"/>
        </w:rPr>
        <w:t>Тулгаев</w:t>
      </w:r>
      <w:proofErr w:type="spellEnd"/>
      <w:r>
        <w:rPr>
          <w:rFonts w:eastAsia="BatangChe"/>
          <w:sz w:val="28"/>
          <w:szCs w:val="28"/>
        </w:rPr>
        <w:t xml:space="preserve"> В.В. </w:t>
      </w: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ab/>
        <w:t xml:space="preserve">              </w:t>
      </w:r>
    </w:p>
    <w:p w:rsidR="00EF6832" w:rsidRDefault="00EF6832" w:rsidP="00133E23">
      <w:pPr>
        <w:pStyle w:val="a8"/>
        <w:spacing w:line="0" w:lineRule="atLeast"/>
        <w:ind w:firstLine="0"/>
        <w:jc w:val="left"/>
        <w:rPr>
          <w:rFonts w:eastAsia="BatangChe"/>
          <w:sz w:val="24"/>
          <w:szCs w:val="24"/>
        </w:rPr>
      </w:pPr>
    </w:p>
    <w:sectPr w:rsidR="00EF6832" w:rsidSect="009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7BE"/>
    <w:multiLevelType w:val="hybridMultilevel"/>
    <w:tmpl w:val="321CC81E"/>
    <w:lvl w:ilvl="0" w:tplc="D414B5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6469BB"/>
    <w:multiLevelType w:val="hybridMultilevel"/>
    <w:tmpl w:val="4786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C25998"/>
    <w:rsid w:val="0007431E"/>
    <w:rsid w:val="0008089F"/>
    <w:rsid w:val="0009568B"/>
    <w:rsid w:val="000C1C1D"/>
    <w:rsid w:val="000F229B"/>
    <w:rsid w:val="00127400"/>
    <w:rsid w:val="00133E23"/>
    <w:rsid w:val="0019336A"/>
    <w:rsid w:val="001A233A"/>
    <w:rsid w:val="001A53E0"/>
    <w:rsid w:val="001B7D63"/>
    <w:rsid w:val="001C36EF"/>
    <w:rsid w:val="001F30EF"/>
    <w:rsid w:val="0023111A"/>
    <w:rsid w:val="0026298D"/>
    <w:rsid w:val="00297087"/>
    <w:rsid w:val="002F3AC6"/>
    <w:rsid w:val="00306DA2"/>
    <w:rsid w:val="003172BD"/>
    <w:rsid w:val="00352BDE"/>
    <w:rsid w:val="0035742A"/>
    <w:rsid w:val="00375012"/>
    <w:rsid w:val="003A29CC"/>
    <w:rsid w:val="003A560A"/>
    <w:rsid w:val="003E240C"/>
    <w:rsid w:val="00415E47"/>
    <w:rsid w:val="004174AF"/>
    <w:rsid w:val="00425619"/>
    <w:rsid w:val="00490055"/>
    <w:rsid w:val="0051682E"/>
    <w:rsid w:val="005247FD"/>
    <w:rsid w:val="005773FD"/>
    <w:rsid w:val="005A74E0"/>
    <w:rsid w:val="00614324"/>
    <w:rsid w:val="00622E9B"/>
    <w:rsid w:val="00647EEA"/>
    <w:rsid w:val="00682BFA"/>
    <w:rsid w:val="006B0B05"/>
    <w:rsid w:val="006B5ED5"/>
    <w:rsid w:val="006C4FBD"/>
    <w:rsid w:val="00722D6D"/>
    <w:rsid w:val="00757C01"/>
    <w:rsid w:val="00792F66"/>
    <w:rsid w:val="007B562A"/>
    <w:rsid w:val="007C7B40"/>
    <w:rsid w:val="007D50EF"/>
    <w:rsid w:val="00807D5B"/>
    <w:rsid w:val="0082261E"/>
    <w:rsid w:val="00866554"/>
    <w:rsid w:val="008A5A46"/>
    <w:rsid w:val="008E005E"/>
    <w:rsid w:val="008E33F1"/>
    <w:rsid w:val="00903581"/>
    <w:rsid w:val="009036C7"/>
    <w:rsid w:val="00942E7E"/>
    <w:rsid w:val="009448C3"/>
    <w:rsid w:val="00971B7C"/>
    <w:rsid w:val="009C57B8"/>
    <w:rsid w:val="00A2430A"/>
    <w:rsid w:val="00A419AF"/>
    <w:rsid w:val="00A75680"/>
    <w:rsid w:val="00A97003"/>
    <w:rsid w:val="00AA1AEB"/>
    <w:rsid w:val="00AC2930"/>
    <w:rsid w:val="00AC33A7"/>
    <w:rsid w:val="00AC3D81"/>
    <w:rsid w:val="00AC45F9"/>
    <w:rsid w:val="00AD326C"/>
    <w:rsid w:val="00AE74E3"/>
    <w:rsid w:val="00AF6242"/>
    <w:rsid w:val="00B505C0"/>
    <w:rsid w:val="00B95F72"/>
    <w:rsid w:val="00BC6868"/>
    <w:rsid w:val="00BD19ED"/>
    <w:rsid w:val="00BD3A39"/>
    <w:rsid w:val="00C25155"/>
    <w:rsid w:val="00C25998"/>
    <w:rsid w:val="00C34ED8"/>
    <w:rsid w:val="00CB5196"/>
    <w:rsid w:val="00CB61A5"/>
    <w:rsid w:val="00CC2B8B"/>
    <w:rsid w:val="00D04E22"/>
    <w:rsid w:val="00D32E92"/>
    <w:rsid w:val="00D413FC"/>
    <w:rsid w:val="00D50797"/>
    <w:rsid w:val="00D75AB5"/>
    <w:rsid w:val="00DB31F7"/>
    <w:rsid w:val="00DC6F86"/>
    <w:rsid w:val="00E2490A"/>
    <w:rsid w:val="00E26521"/>
    <w:rsid w:val="00E35236"/>
    <w:rsid w:val="00E43B66"/>
    <w:rsid w:val="00E533FF"/>
    <w:rsid w:val="00E77AEF"/>
    <w:rsid w:val="00EA0DB6"/>
    <w:rsid w:val="00ED537B"/>
    <w:rsid w:val="00EF0FFB"/>
    <w:rsid w:val="00EF6832"/>
    <w:rsid w:val="00F00029"/>
    <w:rsid w:val="00F00408"/>
    <w:rsid w:val="00F43F04"/>
    <w:rsid w:val="00F45B13"/>
    <w:rsid w:val="00FA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98"/>
    <w:rPr>
      <w:rFonts w:ascii="Tahoma" w:hAnsi="Tahoma" w:cs="Tahoma"/>
      <w:sz w:val="16"/>
      <w:szCs w:val="16"/>
    </w:rPr>
  </w:style>
  <w:style w:type="paragraph" w:customStyle="1" w:styleId="FR2">
    <w:name w:val="FR2"/>
    <w:rsid w:val="0012740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Default">
    <w:name w:val="Default"/>
    <w:rsid w:val="0012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C57B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7D63"/>
    <w:pPr>
      <w:ind w:left="720"/>
      <w:contextualSpacing/>
    </w:pPr>
  </w:style>
  <w:style w:type="character" w:styleId="a7">
    <w:name w:val="Strong"/>
    <w:basedOn w:val="a0"/>
    <w:uiPriority w:val="22"/>
    <w:qFormat/>
    <w:rsid w:val="00903581"/>
    <w:rPr>
      <w:b/>
      <w:bCs/>
    </w:rPr>
  </w:style>
  <w:style w:type="paragraph" w:styleId="a8">
    <w:name w:val="Body Text Indent"/>
    <w:basedOn w:val="a"/>
    <w:link w:val="a9"/>
    <w:rsid w:val="00B95F7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B95F72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Title">
    <w:name w:val="ConsPlusTitle"/>
    <w:rsid w:val="00B50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1944-450A-4AC3-A661-8EC53679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User</cp:lastModifiedBy>
  <cp:revision>4</cp:revision>
  <cp:lastPrinted>2022-03-02T06:37:00Z</cp:lastPrinted>
  <dcterms:created xsi:type="dcterms:W3CDTF">2024-10-24T06:57:00Z</dcterms:created>
  <dcterms:modified xsi:type="dcterms:W3CDTF">2024-12-03T04:42:00Z</dcterms:modified>
</cp:coreProperties>
</file>